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65396D" w:rsidRPr="0065396D" w14:paraId="3C1D54AA" w14:textId="77777777" w:rsidTr="00E14A41">
        <w:tc>
          <w:tcPr>
            <w:tcW w:w="4663" w:type="dxa"/>
            <w:shd w:val="clear" w:color="auto" w:fill="auto"/>
          </w:tcPr>
          <w:p w14:paraId="7EFBDAF9" w14:textId="77777777" w:rsidR="0065396D" w:rsidRPr="0065396D" w:rsidRDefault="0065396D" w:rsidP="0065396D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65396D">
              <w:rPr>
                <w:rFonts w:eastAsia="Times New Roman"/>
                <w:b/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084" w:type="dxa"/>
            <w:shd w:val="clear" w:color="auto" w:fill="auto"/>
          </w:tcPr>
          <w:p w14:paraId="1F0C7626" w14:textId="51D96032" w:rsidR="00FA27BE" w:rsidRPr="0065396D" w:rsidRDefault="00FA27BE" w:rsidP="0065396D">
            <w:pPr>
              <w:jc w:val="both"/>
              <w:rPr>
                <w:sz w:val="24"/>
                <w:szCs w:val="24"/>
              </w:rPr>
            </w:pPr>
            <w:r w:rsidRPr="00FA27BE">
              <w:rPr>
                <w:sz w:val="24"/>
                <w:szCs w:val="24"/>
              </w:rPr>
              <w:t xml:space="preserve">Оказание услуг по проведению прижизненных </w:t>
            </w:r>
            <w:proofErr w:type="gramStart"/>
            <w:r w:rsidRPr="00FA27BE">
              <w:rPr>
                <w:sz w:val="24"/>
                <w:szCs w:val="24"/>
              </w:rPr>
              <w:t>патолого-анатомических</w:t>
            </w:r>
            <w:proofErr w:type="gramEnd"/>
            <w:r w:rsidRPr="00FA27BE">
              <w:rPr>
                <w:sz w:val="24"/>
                <w:szCs w:val="24"/>
              </w:rPr>
              <w:t xml:space="preserve"> исследований</w:t>
            </w:r>
          </w:p>
        </w:tc>
      </w:tr>
      <w:tr w:rsidR="0065396D" w:rsidRPr="0065396D" w14:paraId="2178C0F5" w14:textId="77777777" w:rsidTr="00E14A41">
        <w:tc>
          <w:tcPr>
            <w:tcW w:w="4663" w:type="dxa"/>
            <w:shd w:val="clear" w:color="auto" w:fill="auto"/>
          </w:tcPr>
          <w:p w14:paraId="4C45D4D3" w14:textId="77777777" w:rsidR="0065396D" w:rsidRPr="0065396D" w:rsidRDefault="0065396D" w:rsidP="0065396D">
            <w:pPr>
              <w:keepNext/>
              <w:outlineLvl w:val="0"/>
              <w:rPr>
                <w:rFonts w:eastAsia="Times New Roman"/>
                <w:b/>
                <w:i/>
                <w:noProof/>
                <w:sz w:val="24"/>
                <w:szCs w:val="24"/>
              </w:rPr>
            </w:pPr>
            <w:r w:rsidRPr="0065396D">
              <w:rPr>
                <w:rFonts w:eastAsia="Times New Roman"/>
                <w:b/>
                <w:i/>
                <w:noProof/>
                <w:sz w:val="24"/>
                <w:szCs w:val="24"/>
              </w:rPr>
              <w:t xml:space="preserve">Особенности закупки </w:t>
            </w:r>
          </w:p>
        </w:tc>
        <w:tc>
          <w:tcPr>
            <w:tcW w:w="5084" w:type="dxa"/>
            <w:shd w:val="clear" w:color="auto" w:fill="auto"/>
          </w:tcPr>
          <w:p w14:paraId="2E027F0A" w14:textId="59B6F5D6" w:rsidR="007C2890" w:rsidRPr="007C2890" w:rsidRDefault="007C2890" w:rsidP="007C2890">
            <w:pPr>
              <w:jc w:val="both"/>
              <w:rPr>
                <w:b/>
                <w:i/>
                <w:sz w:val="24"/>
                <w:szCs w:val="24"/>
              </w:rPr>
            </w:pPr>
            <w:r w:rsidRPr="007C2890">
              <w:rPr>
                <w:b/>
                <w:i/>
                <w:sz w:val="24"/>
                <w:szCs w:val="24"/>
              </w:rPr>
              <w:t>П</w:t>
            </w:r>
            <w:r w:rsidR="00203C5C">
              <w:rPr>
                <w:b/>
                <w:i/>
                <w:sz w:val="24"/>
                <w:szCs w:val="24"/>
              </w:rPr>
              <w:t>о месту нахождения Исполнителя</w:t>
            </w:r>
            <w:r w:rsidRPr="007C2890">
              <w:rPr>
                <w:b/>
                <w:i/>
                <w:sz w:val="24"/>
                <w:szCs w:val="24"/>
              </w:rPr>
              <w:t xml:space="preserve"> </w:t>
            </w:r>
          </w:p>
          <w:p w14:paraId="2B41F6B6" w14:textId="2F16E058" w:rsidR="003E61B6" w:rsidRPr="00D926B2" w:rsidRDefault="00203C5C" w:rsidP="00203C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Варианты р</w:t>
            </w:r>
            <w:r w:rsidR="00CE0D64">
              <w:rPr>
                <w:i/>
                <w:sz w:val="24"/>
                <w:szCs w:val="24"/>
              </w:rPr>
              <w:t>едакции контракта</w:t>
            </w:r>
            <w:r w:rsidR="00973EFF" w:rsidRPr="00D926B2">
              <w:rPr>
                <w:i/>
                <w:sz w:val="24"/>
                <w:szCs w:val="24"/>
              </w:rPr>
              <w:t>:</w:t>
            </w:r>
          </w:p>
          <w:p w14:paraId="68B2D9EE" w14:textId="305F7147" w:rsidR="00973EFF" w:rsidRPr="00493C49" w:rsidRDefault="00973EFF" w:rsidP="00203C5C">
            <w:pPr>
              <w:rPr>
                <w:b/>
                <w:i/>
                <w:sz w:val="24"/>
                <w:szCs w:val="24"/>
              </w:rPr>
            </w:pPr>
            <w:r w:rsidRPr="00493C49">
              <w:rPr>
                <w:b/>
                <w:i/>
                <w:sz w:val="24"/>
                <w:szCs w:val="24"/>
              </w:rPr>
              <w:t>Вариант 1</w:t>
            </w:r>
          </w:p>
          <w:p w14:paraId="5B01F5A5" w14:textId="77777777" w:rsidR="00203C5C" w:rsidRDefault="00BF15A9" w:rsidP="00BF15A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6253C8">
              <w:rPr>
                <w:rFonts w:eastAsia="Times New Roman"/>
                <w:sz w:val="24"/>
                <w:szCs w:val="24"/>
              </w:rPr>
              <w:t xml:space="preserve">1.4. Место оказания услуг: </w:t>
            </w:r>
            <w:r w:rsidRPr="00493C49">
              <w:rPr>
                <w:rFonts w:eastAsia="Times New Roman"/>
                <w:sz w:val="24"/>
                <w:szCs w:val="24"/>
              </w:rPr>
              <w:t>по месту нахо</w:t>
            </w:r>
            <w:r w:rsidRPr="00493C49">
              <w:rPr>
                <w:rFonts w:eastAsia="Times New Roman"/>
                <w:sz w:val="24"/>
                <w:szCs w:val="24"/>
              </w:rPr>
              <w:t>ж</w:t>
            </w:r>
            <w:r w:rsidRPr="00493C49">
              <w:rPr>
                <w:rFonts w:eastAsia="Times New Roman"/>
                <w:sz w:val="24"/>
                <w:szCs w:val="24"/>
              </w:rPr>
              <w:t>дения Исполнителя.</w:t>
            </w:r>
            <w:r w:rsidRPr="006253C8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0D07B0D" w14:textId="7539B226" w:rsidR="00BF15A9" w:rsidRDefault="00BF15A9" w:rsidP="00BF15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253C8">
              <w:rPr>
                <w:rFonts w:eastAsia="Times New Roman"/>
                <w:sz w:val="24"/>
                <w:szCs w:val="24"/>
              </w:rPr>
              <w:t xml:space="preserve">Забор </w:t>
            </w:r>
            <w:r>
              <w:rPr>
                <w:rFonts w:eastAsia="Times New Roman"/>
                <w:sz w:val="24"/>
                <w:szCs w:val="24"/>
              </w:rPr>
              <w:t xml:space="preserve">исследуемого материала и </w:t>
            </w:r>
            <w:r w:rsidRPr="00B24379">
              <w:rPr>
                <w:rFonts w:eastAsia="Times New Roman"/>
                <w:sz w:val="24"/>
                <w:szCs w:val="24"/>
              </w:rPr>
              <w:t>доставка р</w:t>
            </w:r>
            <w:r w:rsidRPr="00B24379">
              <w:rPr>
                <w:rFonts w:eastAsia="Times New Roman"/>
                <w:sz w:val="24"/>
                <w:szCs w:val="24"/>
              </w:rPr>
              <w:t>е</w:t>
            </w:r>
            <w:r w:rsidRPr="00B24379">
              <w:rPr>
                <w:rFonts w:eastAsia="Times New Roman"/>
                <w:sz w:val="24"/>
                <w:szCs w:val="24"/>
              </w:rPr>
              <w:t xml:space="preserve">зультатов проведенных исследований </w:t>
            </w:r>
            <w:r w:rsidRPr="006253C8">
              <w:rPr>
                <w:rFonts w:eastAsia="Times New Roman"/>
                <w:sz w:val="24"/>
                <w:szCs w:val="24"/>
              </w:rPr>
              <w:t>ос</w:t>
            </w:r>
            <w:r w:rsidRPr="006253C8">
              <w:rPr>
                <w:rFonts w:eastAsia="Times New Roman"/>
                <w:sz w:val="24"/>
                <w:szCs w:val="24"/>
              </w:rPr>
              <w:t>у</w:t>
            </w:r>
            <w:r w:rsidRPr="006253C8">
              <w:rPr>
                <w:rFonts w:eastAsia="Times New Roman"/>
                <w:sz w:val="24"/>
                <w:szCs w:val="24"/>
              </w:rPr>
              <w:t xml:space="preserve">ществляется силами </w:t>
            </w:r>
            <w:r>
              <w:rPr>
                <w:rFonts w:eastAsia="Times New Roman"/>
                <w:sz w:val="24"/>
                <w:szCs w:val="24"/>
              </w:rPr>
              <w:t xml:space="preserve">Исполнителя </w:t>
            </w:r>
            <w:r w:rsidRPr="006253C8">
              <w:rPr>
                <w:rFonts w:eastAsia="Times New Roman"/>
                <w:sz w:val="24"/>
                <w:szCs w:val="24"/>
              </w:rPr>
              <w:t>и за счет средств Исполнителя</w:t>
            </w:r>
            <w:r w:rsidRPr="00B24379">
              <w:rPr>
                <w:rFonts w:eastAsia="Times New Roman"/>
                <w:sz w:val="24"/>
                <w:szCs w:val="24"/>
              </w:rPr>
              <w:t>:</w:t>
            </w:r>
            <w:r w:rsidRPr="006253C8">
              <w:rPr>
                <w:rFonts w:eastAsia="Times New Roman"/>
                <w:sz w:val="24"/>
                <w:szCs w:val="24"/>
              </w:rPr>
              <w:t xml:space="preserve"> </w:t>
            </w:r>
            <w:r w:rsidRPr="00493C49">
              <w:rPr>
                <w:rFonts w:eastAsia="Times New Roman"/>
                <w:sz w:val="24"/>
                <w:szCs w:val="24"/>
                <w:highlight w:val="yellow"/>
              </w:rPr>
              <w:t>по адресу Заказчика</w:t>
            </w:r>
            <w:r w:rsidR="00E15107" w:rsidRPr="0007650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_________________.»</w:t>
            </w:r>
          </w:p>
          <w:p w14:paraId="64658950" w14:textId="72BE5722" w:rsidR="003E61B6" w:rsidRDefault="00203C5C" w:rsidP="00BF15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BF15A9">
              <w:rPr>
                <w:rFonts w:eastAsia="Times New Roman"/>
                <w:sz w:val="24"/>
                <w:szCs w:val="24"/>
              </w:rPr>
              <w:t>3.1.</w:t>
            </w:r>
            <w:r w:rsidRPr="00BF15A9">
              <w:rPr>
                <w:rFonts w:eastAsia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F15A9">
              <w:rPr>
                <w:rFonts w:eastAsia="Times New Roman"/>
                <w:sz w:val="24"/>
                <w:szCs w:val="24"/>
              </w:rPr>
              <w:t xml:space="preserve">Срок оказания услуг: с даты заключения контракта (но не ранее </w:t>
            </w:r>
            <w:r>
              <w:rPr>
                <w:rFonts w:eastAsia="Times New Roman"/>
                <w:sz w:val="24"/>
                <w:szCs w:val="24"/>
              </w:rPr>
              <w:t>_________</w:t>
            </w:r>
            <w:r w:rsidRPr="00BF15A9">
              <w:rPr>
                <w:rFonts w:eastAsia="Times New Roman"/>
                <w:sz w:val="24"/>
                <w:szCs w:val="24"/>
              </w:rPr>
              <w:t xml:space="preserve">) по </w:t>
            </w:r>
            <w:r>
              <w:rPr>
                <w:rFonts w:eastAsia="Times New Roman"/>
                <w:sz w:val="24"/>
                <w:szCs w:val="24"/>
              </w:rPr>
              <w:t>_____</w:t>
            </w:r>
            <w:r w:rsidRPr="00BF15A9">
              <w:rPr>
                <w:rFonts w:eastAsia="Times New Roman"/>
                <w:sz w:val="24"/>
                <w:szCs w:val="24"/>
              </w:rPr>
              <w:t xml:space="preserve">. </w:t>
            </w:r>
            <w:r w:rsidRPr="00BF15A9">
              <w:rPr>
                <w:sz w:val="24"/>
                <w:szCs w:val="24"/>
                <w:lang w:eastAsia="en-US"/>
              </w:rPr>
              <w:t>Исполнитель обеспечивает доставку исслед</w:t>
            </w:r>
            <w:r w:rsidRPr="00BF15A9">
              <w:rPr>
                <w:sz w:val="24"/>
                <w:szCs w:val="24"/>
                <w:lang w:eastAsia="en-US"/>
              </w:rPr>
              <w:t>у</w:t>
            </w:r>
            <w:r w:rsidRPr="00BF15A9">
              <w:rPr>
                <w:sz w:val="24"/>
                <w:szCs w:val="24"/>
                <w:lang w:eastAsia="en-US"/>
              </w:rPr>
              <w:t>емого материала в учреждение Исполнителя в соответствии с условиями забора и транспо</w:t>
            </w:r>
            <w:r w:rsidRPr="00BF15A9">
              <w:rPr>
                <w:sz w:val="24"/>
                <w:szCs w:val="24"/>
                <w:lang w:eastAsia="en-US"/>
              </w:rPr>
              <w:t>р</w:t>
            </w:r>
            <w:r w:rsidRPr="00BF15A9">
              <w:rPr>
                <w:sz w:val="24"/>
                <w:szCs w:val="24"/>
                <w:lang w:eastAsia="en-US"/>
              </w:rPr>
              <w:t>тировки биологических материалов, устано</w:t>
            </w:r>
            <w:r w:rsidRPr="00BF15A9">
              <w:rPr>
                <w:sz w:val="24"/>
                <w:szCs w:val="24"/>
                <w:lang w:eastAsia="en-US"/>
              </w:rPr>
              <w:t>в</w:t>
            </w:r>
            <w:r w:rsidRPr="00BF15A9">
              <w:rPr>
                <w:sz w:val="24"/>
                <w:szCs w:val="24"/>
                <w:lang w:eastAsia="en-US"/>
              </w:rPr>
              <w:t xml:space="preserve">ленных действующим законодательством РФ. </w:t>
            </w:r>
            <w:r>
              <w:rPr>
                <w:sz w:val="24"/>
                <w:szCs w:val="24"/>
                <w:lang w:eastAsia="en-US"/>
              </w:rPr>
              <w:t xml:space="preserve">Забор </w:t>
            </w:r>
            <w:r w:rsidRPr="00117A1C">
              <w:rPr>
                <w:sz w:val="24"/>
                <w:szCs w:val="24"/>
                <w:lang w:eastAsia="en-US"/>
              </w:rPr>
              <w:t>материала Исполнителем осуществляе</w:t>
            </w:r>
            <w:r w:rsidRPr="00117A1C">
              <w:rPr>
                <w:sz w:val="24"/>
                <w:szCs w:val="24"/>
                <w:lang w:eastAsia="en-US"/>
              </w:rPr>
              <w:t>т</w:t>
            </w:r>
            <w:r w:rsidRPr="00117A1C">
              <w:rPr>
                <w:sz w:val="24"/>
                <w:szCs w:val="24"/>
                <w:lang w:eastAsia="en-US"/>
              </w:rPr>
              <w:t>ся</w:t>
            </w:r>
            <w:r>
              <w:rPr>
                <w:sz w:val="24"/>
                <w:szCs w:val="24"/>
                <w:lang w:eastAsia="en-US"/>
              </w:rPr>
              <w:t xml:space="preserve"> по заявкам Заказчика </w:t>
            </w:r>
            <w:r w:rsidRPr="00A9558B">
              <w:rPr>
                <w:sz w:val="24"/>
                <w:szCs w:val="24"/>
                <w:highlight w:val="yellow"/>
                <w:lang w:eastAsia="en-US"/>
              </w:rPr>
              <w:t>с __:00 до __.00 часов</w:t>
            </w:r>
            <w:r w:rsidRPr="00BF15A9">
              <w:rPr>
                <w:sz w:val="24"/>
                <w:szCs w:val="24"/>
                <w:lang w:eastAsia="en-US"/>
              </w:rPr>
              <w:t xml:space="preserve"> по московскому времени, </w:t>
            </w:r>
            <w:r w:rsidRPr="00A9558B">
              <w:rPr>
                <w:sz w:val="24"/>
                <w:szCs w:val="24"/>
                <w:highlight w:val="yellow"/>
                <w:lang w:eastAsia="en-US"/>
              </w:rPr>
              <w:t>результаты исслед</w:t>
            </w:r>
            <w:r w:rsidRPr="00A9558B">
              <w:rPr>
                <w:sz w:val="24"/>
                <w:szCs w:val="24"/>
                <w:highlight w:val="yellow"/>
                <w:lang w:eastAsia="en-US"/>
              </w:rPr>
              <w:t>о</w:t>
            </w:r>
            <w:r w:rsidRPr="00A9558B">
              <w:rPr>
                <w:sz w:val="24"/>
                <w:szCs w:val="24"/>
                <w:highlight w:val="yellow"/>
                <w:lang w:eastAsia="en-US"/>
              </w:rPr>
              <w:t>ваний доставляются транспортом Исполнит</w:t>
            </w:r>
            <w:r w:rsidRPr="00A9558B">
              <w:rPr>
                <w:sz w:val="24"/>
                <w:szCs w:val="24"/>
                <w:highlight w:val="yellow"/>
                <w:lang w:eastAsia="en-US"/>
              </w:rPr>
              <w:t>е</w:t>
            </w:r>
            <w:r w:rsidRPr="00A9558B">
              <w:rPr>
                <w:sz w:val="24"/>
                <w:szCs w:val="24"/>
                <w:highlight w:val="yellow"/>
                <w:lang w:eastAsia="en-US"/>
              </w:rPr>
              <w:t>ля.</w:t>
            </w:r>
            <w:r w:rsidRPr="00BF15A9">
              <w:rPr>
                <w:sz w:val="24"/>
                <w:szCs w:val="24"/>
                <w:lang w:eastAsia="en-US"/>
              </w:rPr>
              <w:t xml:space="preserve"> Срок </w:t>
            </w:r>
            <w:r>
              <w:rPr>
                <w:sz w:val="24"/>
                <w:szCs w:val="24"/>
                <w:lang w:eastAsia="en-US"/>
              </w:rPr>
              <w:t>проведения исследований</w:t>
            </w:r>
            <w:r w:rsidRPr="00BF15A9">
              <w:rPr>
                <w:sz w:val="24"/>
                <w:szCs w:val="24"/>
                <w:lang w:eastAsia="en-US"/>
              </w:rPr>
              <w:t xml:space="preserve"> Исполн</w:t>
            </w:r>
            <w:r w:rsidRPr="00BF15A9">
              <w:rPr>
                <w:sz w:val="24"/>
                <w:szCs w:val="24"/>
                <w:lang w:eastAsia="en-US"/>
              </w:rPr>
              <w:t>и</w:t>
            </w:r>
            <w:r w:rsidRPr="00BF15A9">
              <w:rPr>
                <w:sz w:val="24"/>
                <w:szCs w:val="24"/>
                <w:lang w:eastAsia="en-US"/>
              </w:rPr>
              <w:t>телем не должен превышать 10 (десять) кале</w:t>
            </w:r>
            <w:r w:rsidRPr="00BF15A9">
              <w:rPr>
                <w:sz w:val="24"/>
                <w:szCs w:val="24"/>
                <w:lang w:eastAsia="en-US"/>
              </w:rPr>
              <w:t>н</w:t>
            </w:r>
            <w:r w:rsidRPr="00BF15A9">
              <w:rPr>
                <w:sz w:val="24"/>
                <w:szCs w:val="24"/>
                <w:lang w:eastAsia="en-US"/>
              </w:rPr>
              <w:t>дарных дней, включая день доставки матери</w:t>
            </w:r>
            <w:r w:rsidRPr="00BF15A9">
              <w:rPr>
                <w:sz w:val="24"/>
                <w:szCs w:val="24"/>
                <w:lang w:eastAsia="en-US"/>
              </w:rPr>
              <w:t>а</w:t>
            </w:r>
            <w:r w:rsidRPr="00BF15A9">
              <w:rPr>
                <w:sz w:val="24"/>
                <w:szCs w:val="24"/>
                <w:lang w:eastAsia="en-US"/>
              </w:rPr>
              <w:t xml:space="preserve">ла Исполнителю. Количество заявок </w:t>
            </w:r>
            <w:r w:rsidRPr="00A9558B">
              <w:rPr>
                <w:sz w:val="24"/>
                <w:szCs w:val="24"/>
                <w:highlight w:val="yellow"/>
                <w:lang w:eastAsia="en-US"/>
              </w:rPr>
              <w:t>в неделю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 w:rsidRPr="00A9558B">
              <w:rPr>
                <w:sz w:val="24"/>
                <w:szCs w:val="24"/>
                <w:highlight w:val="yellow"/>
                <w:lang w:eastAsia="en-US"/>
              </w:rPr>
              <w:t>в месяц</w:t>
            </w:r>
            <w:r w:rsidRPr="00BF15A9">
              <w:rPr>
                <w:sz w:val="24"/>
                <w:szCs w:val="24"/>
                <w:lang w:eastAsia="en-US"/>
              </w:rPr>
              <w:t xml:space="preserve"> – </w:t>
            </w:r>
            <w:r w:rsidRPr="000B29AF">
              <w:rPr>
                <w:sz w:val="24"/>
                <w:szCs w:val="24"/>
                <w:highlight w:val="yellow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highlight w:val="yellow"/>
                <w:lang w:eastAsia="en-US"/>
              </w:rPr>
              <w:t>___ (___)</w:t>
            </w:r>
            <w:r w:rsidRPr="000B29AF">
              <w:rPr>
                <w:sz w:val="24"/>
                <w:szCs w:val="24"/>
                <w:highlight w:val="yellow"/>
                <w:lang w:eastAsia="en-US"/>
              </w:rPr>
              <w:t>»</w:t>
            </w:r>
          </w:p>
          <w:p w14:paraId="0B21986F" w14:textId="77777777" w:rsidR="00203C5C" w:rsidRDefault="00203C5C" w:rsidP="00BF15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651A9B1" w14:textId="0D696B1E" w:rsidR="003E61B6" w:rsidRPr="00493C49" w:rsidRDefault="00973EFF" w:rsidP="00BF15A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93C49">
              <w:rPr>
                <w:b/>
                <w:i/>
                <w:sz w:val="24"/>
                <w:szCs w:val="24"/>
              </w:rPr>
              <w:t>Вариант</w:t>
            </w:r>
            <w:r w:rsidRPr="00493C49">
              <w:rPr>
                <w:rFonts w:eastAsia="Times New Roman"/>
                <w:b/>
                <w:sz w:val="24"/>
                <w:szCs w:val="24"/>
              </w:rPr>
              <w:t xml:space="preserve"> 2</w:t>
            </w:r>
          </w:p>
          <w:p w14:paraId="565F9BD3" w14:textId="558F4C64" w:rsidR="003E61B6" w:rsidRPr="002610FA" w:rsidRDefault="002610FA" w:rsidP="00C1476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C1476C" w:rsidRPr="002610FA">
              <w:rPr>
                <w:rFonts w:eastAsia="Times New Roman"/>
                <w:sz w:val="24"/>
                <w:szCs w:val="24"/>
              </w:rPr>
              <w:t xml:space="preserve">1.4. Место оказания услуг: </w:t>
            </w:r>
            <w:r w:rsidR="00C1476C" w:rsidRPr="00493C49">
              <w:rPr>
                <w:rFonts w:eastAsia="Times New Roman"/>
                <w:sz w:val="24"/>
                <w:szCs w:val="24"/>
              </w:rPr>
              <w:t>по месту нахо</w:t>
            </w:r>
            <w:r w:rsidR="00C1476C" w:rsidRPr="00493C49">
              <w:rPr>
                <w:rFonts w:eastAsia="Times New Roman"/>
                <w:sz w:val="24"/>
                <w:szCs w:val="24"/>
              </w:rPr>
              <w:t>ж</w:t>
            </w:r>
            <w:r w:rsidR="00C1476C" w:rsidRPr="00493C49">
              <w:rPr>
                <w:rFonts w:eastAsia="Times New Roman"/>
                <w:sz w:val="24"/>
                <w:szCs w:val="24"/>
              </w:rPr>
              <w:t>дения Исполнителя.</w:t>
            </w:r>
            <w:r w:rsidR="003E61B6" w:rsidRPr="002610FA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2B1DB94" w14:textId="2CE9C911" w:rsidR="00C1476C" w:rsidRPr="002610FA" w:rsidRDefault="00C1476C" w:rsidP="00C147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10FA">
              <w:rPr>
                <w:rFonts w:eastAsia="Times New Roman"/>
                <w:sz w:val="24"/>
                <w:szCs w:val="24"/>
              </w:rPr>
              <w:t xml:space="preserve">В случае, если Исполнитель находится </w:t>
            </w:r>
            <w:r w:rsidRPr="002610FA">
              <w:rPr>
                <w:rFonts w:eastAsia="Times New Roman"/>
                <w:sz w:val="24"/>
                <w:szCs w:val="24"/>
                <w:highlight w:val="yellow"/>
              </w:rPr>
              <w:t>за пр</w:t>
            </w:r>
            <w:r w:rsidRPr="002610FA">
              <w:rPr>
                <w:rFonts w:eastAsia="Times New Roman"/>
                <w:sz w:val="24"/>
                <w:szCs w:val="24"/>
                <w:highlight w:val="yellow"/>
              </w:rPr>
              <w:t>е</w:t>
            </w:r>
            <w:r w:rsidRPr="002610FA">
              <w:rPr>
                <w:rFonts w:eastAsia="Times New Roman"/>
                <w:sz w:val="24"/>
                <w:szCs w:val="24"/>
                <w:highlight w:val="yellow"/>
              </w:rPr>
              <w:t>делами г. Твери и Тверской области</w:t>
            </w:r>
            <w:r w:rsidRPr="002610FA">
              <w:rPr>
                <w:rFonts w:eastAsia="Times New Roman"/>
                <w:sz w:val="24"/>
                <w:szCs w:val="24"/>
              </w:rPr>
              <w:t>, то забор исследуемого материала и доставка результ</w:t>
            </w:r>
            <w:r w:rsidRPr="002610FA">
              <w:rPr>
                <w:rFonts w:eastAsia="Times New Roman"/>
                <w:sz w:val="24"/>
                <w:szCs w:val="24"/>
              </w:rPr>
              <w:t>а</w:t>
            </w:r>
            <w:r w:rsidRPr="002610FA">
              <w:rPr>
                <w:rFonts w:eastAsia="Times New Roman"/>
                <w:sz w:val="24"/>
                <w:szCs w:val="24"/>
              </w:rPr>
              <w:t>тов проведенных исследований осуществляе</w:t>
            </w:r>
            <w:r w:rsidRPr="002610FA">
              <w:rPr>
                <w:rFonts w:eastAsia="Times New Roman"/>
                <w:sz w:val="24"/>
                <w:szCs w:val="24"/>
              </w:rPr>
              <w:t>т</w:t>
            </w:r>
            <w:r w:rsidRPr="002610FA">
              <w:rPr>
                <w:rFonts w:eastAsia="Times New Roman"/>
                <w:sz w:val="24"/>
                <w:szCs w:val="24"/>
              </w:rPr>
              <w:t>ся силами Исполнителя и</w:t>
            </w:r>
            <w:r w:rsidR="00E15107" w:rsidRPr="002610FA">
              <w:rPr>
                <w:rFonts w:eastAsia="Times New Roman"/>
                <w:sz w:val="24"/>
                <w:szCs w:val="24"/>
              </w:rPr>
              <w:t xml:space="preserve"> за счет его средств по адресу Заказчика: _________________.»</w:t>
            </w:r>
          </w:p>
          <w:p w14:paraId="175D4ABD" w14:textId="7BEC323A" w:rsidR="00C1476C" w:rsidRDefault="00C1476C" w:rsidP="00C147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10FA">
              <w:rPr>
                <w:rFonts w:eastAsia="Times New Roman"/>
                <w:sz w:val="24"/>
                <w:szCs w:val="24"/>
              </w:rPr>
              <w:t xml:space="preserve">В случае, если Исполнитель </w:t>
            </w:r>
            <w:r w:rsidRPr="002610FA">
              <w:rPr>
                <w:rFonts w:eastAsia="Times New Roman"/>
                <w:sz w:val="24"/>
                <w:szCs w:val="24"/>
                <w:highlight w:val="yellow"/>
              </w:rPr>
              <w:t>находится на те</w:t>
            </w:r>
            <w:r w:rsidRPr="002610FA">
              <w:rPr>
                <w:rFonts w:eastAsia="Times New Roman"/>
                <w:sz w:val="24"/>
                <w:szCs w:val="24"/>
                <w:highlight w:val="yellow"/>
              </w:rPr>
              <w:t>р</w:t>
            </w:r>
            <w:r w:rsidRPr="002610FA">
              <w:rPr>
                <w:rFonts w:eastAsia="Times New Roman"/>
                <w:sz w:val="24"/>
                <w:szCs w:val="24"/>
                <w:highlight w:val="yellow"/>
              </w:rPr>
              <w:t>ритории г. Твери и Тверской области</w:t>
            </w:r>
            <w:r w:rsidRPr="002610FA">
              <w:rPr>
                <w:rFonts w:eastAsia="Times New Roman"/>
                <w:sz w:val="24"/>
                <w:szCs w:val="24"/>
              </w:rPr>
              <w:t>, то забор исследуемого материала и доставка результ</w:t>
            </w:r>
            <w:r w:rsidRPr="002610FA">
              <w:rPr>
                <w:rFonts w:eastAsia="Times New Roman"/>
                <w:sz w:val="24"/>
                <w:szCs w:val="24"/>
              </w:rPr>
              <w:t>а</w:t>
            </w:r>
            <w:r w:rsidRPr="002610FA">
              <w:rPr>
                <w:rFonts w:eastAsia="Times New Roman"/>
                <w:sz w:val="24"/>
                <w:szCs w:val="24"/>
              </w:rPr>
              <w:t>тов проведенных исследований осуществляе</w:t>
            </w:r>
            <w:r w:rsidRPr="002610FA">
              <w:rPr>
                <w:rFonts w:eastAsia="Times New Roman"/>
                <w:sz w:val="24"/>
                <w:szCs w:val="24"/>
              </w:rPr>
              <w:t>т</w:t>
            </w:r>
            <w:r w:rsidRPr="002610FA">
              <w:rPr>
                <w:rFonts w:eastAsia="Times New Roman"/>
                <w:sz w:val="24"/>
                <w:szCs w:val="24"/>
              </w:rPr>
              <w:t xml:space="preserve">ся силами </w:t>
            </w:r>
            <w:r w:rsidR="002610FA">
              <w:rPr>
                <w:rFonts w:eastAsia="Times New Roman"/>
                <w:sz w:val="24"/>
                <w:szCs w:val="24"/>
              </w:rPr>
              <w:t>Заказчика</w:t>
            </w:r>
            <w:r w:rsidR="003E61B6" w:rsidRPr="002610FA">
              <w:rPr>
                <w:rFonts w:eastAsia="Times New Roman"/>
                <w:sz w:val="24"/>
                <w:szCs w:val="24"/>
              </w:rPr>
              <w:t>»</w:t>
            </w:r>
          </w:p>
          <w:p w14:paraId="0609D3EB" w14:textId="1EB75632" w:rsidR="000B29AF" w:rsidRDefault="00C1476C" w:rsidP="00203C5C">
            <w:pPr>
              <w:jc w:val="both"/>
              <w:rPr>
                <w:sz w:val="24"/>
                <w:szCs w:val="24"/>
                <w:lang w:eastAsia="en-US"/>
              </w:rPr>
            </w:pPr>
            <w:r w:rsidRPr="00C1476C">
              <w:rPr>
                <w:rFonts w:eastAsia="Times New Roman"/>
                <w:sz w:val="24"/>
                <w:szCs w:val="24"/>
              </w:rPr>
              <w:t xml:space="preserve"> </w:t>
            </w:r>
            <w:r w:rsidR="00BF15A9">
              <w:rPr>
                <w:rFonts w:eastAsia="Times New Roman"/>
                <w:sz w:val="24"/>
                <w:szCs w:val="24"/>
              </w:rPr>
              <w:t>«</w:t>
            </w:r>
            <w:r w:rsidR="00BF15A9" w:rsidRPr="00BF15A9">
              <w:rPr>
                <w:rFonts w:eastAsia="Times New Roman"/>
                <w:sz w:val="24"/>
                <w:szCs w:val="24"/>
              </w:rPr>
              <w:t>3.1.</w:t>
            </w:r>
            <w:r w:rsidR="00BF15A9" w:rsidRPr="00BF15A9">
              <w:rPr>
                <w:rFonts w:eastAsia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BF15A9" w:rsidRPr="00BF15A9">
              <w:rPr>
                <w:rFonts w:eastAsia="Times New Roman"/>
                <w:sz w:val="24"/>
                <w:szCs w:val="24"/>
              </w:rPr>
              <w:t xml:space="preserve">Срок оказания услуг: с даты заключения контракта (но не ранее </w:t>
            </w:r>
            <w:r w:rsidR="00BF15A9">
              <w:rPr>
                <w:rFonts w:eastAsia="Times New Roman"/>
                <w:sz w:val="24"/>
                <w:szCs w:val="24"/>
              </w:rPr>
              <w:t>_________</w:t>
            </w:r>
            <w:r w:rsidR="00BF15A9" w:rsidRPr="00BF15A9">
              <w:rPr>
                <w:rFonts w:eastAsia="Times New Roman"/>
                <w:sz w:val="24"/>
                <w:szCs w:val="24"/>
              </w:rPr>
              <w:t xml:space="preserve">) по </w:t>
            </w:r>
            <w:r w:rsidR="00BF15A9">
              <w:rPr>
                <w:rFonts w:eastAsia="Times New Roman"/>
                <w:sz w:val="24"/>
                <w:szCs w:val="24"/>
              </w:rPr>
              <w:t>_____</w:t>
            </w:r>
            <w:r w:rsidR="00E1423C">
              <w:rPr>
                <w:rFonts w:eastAsia="Times New Roman"/>
                <w:sz w:val="24"/>
                <w:szCs w:val="24"/>
              </w:rPr>
              <w:t>,</w:t>
            </w:r>
            <w:r w:rsidR="00E1423C">
              <w:t xml:space="preserve"> </w:t>
            </w:r>
            <w:r w:rsidR="00E1423C" w:rsidRPr="00E1423C">
              <w:rPr>
                <w:rFonts w:eastAsia="Times New Roman"/>
                <w:sz w:val="24"/>
                <w:szCs w:val="24"/>
              </w:rPr>
              <w:t>по заявкам Заказчика, отправленным посре</w:t>
            </w:r>
            <w:r w:rsidR="00E1423C" w:rsidRPr="00E1423C">
              <w:rPr>
                <w:rFonts w:eastAsia="Times New Roman"/>
                <w:sz w:val="24"/>
                <w:szCs w:val="24"/>
              </w:rPr>
              <w:t>д</w:t>
            </w:r>
            <w:r w:rsidR="00E1423C" w:rsidRPr="00E1423C">
              <w:rPr>
                <w:rFonts w:eastAsia="Times New Roman"/>
                <w:sz w:val="24"/>
                <w:szCs w:val="24"/>
              </w:rPr>
              <w:t>ством факсимильной связи или по адресу эле</w:t>
            </w:r>
            <w:r w:rsidR="00E1423C" w:rsidRPr="00E1423C">
              <w:rPr>
                <w:rFonts w:eastAsia="Times New Roman"/>
                <w:sz w:val="24"/>
                <w:szCs w:val="24"/>
              </w:rPr>
              <w:t>к</w:t>
            </w:r>
            <w:r w:rsidR="00E1423C" w:rsidRPr="00E1423C">
              <w:rPr>
                <w:rFonts w:eastAsia="Times New Roman"/>
                <w:sz w:val="24"/>
                <w:szCs w:val="24"/>
              </w:rPr>
              <w:t>тронной почты, в объемах, указанных в заявке.</w:t>
            </w:r>
            <w:r w:rsidR="00BF15A9" w:rsidRPr="00BF15A9">
              <w:rPr>
                <w:rFonts w:eastAsia="Times New Roman"/>
                <w:sz w:val="24"/>
                <w:szCs w:val="24"/>
              </w:rPr>
              <w:t xml:space="preserve"> </w:t>
            </w:r>
            <w:r w:rsidR="00BF15A9" w:rsidRPr="00BF15A9">
              <w:rPr>
                <w:sz w:val="24"/>
                <w:szCs w:val="24"/>
                <w:lang w:eastAsia="en-US"/>
              </w:rPr>
              <w:t xml:space="preserve">Срок </w:t>
            </w:r>
            <w:r w:rsidR="005B4F80">
              <w:rPr>
                <w:sz w:val="24"/>
                <w:szCs w:val="24"/>
                <w:lang w:eastAsia="en-US"/>
              </w:rPr>
              <w:t>проведения исследований</w:t>
            </w:r>
            <w:r w:rsidR="00BF15A9" w:rsidRPr="00BF15A9">
              <w:rPr>
                <w:sz w:val="24"/>
                <w:szCs w:val="24"/>
                <w:lang w:eastAsia="en-US"/>
              </w:rPr>
              <w:t xml:space="preserve"> Исполнителем не должен превышать 10 (десять) календарных дней, включая день доставки материала И</w:t>
            </w:r>
            <w:r w:rsidR="00BF15A9" w:rsidRPr="00BF15A9">
              <w:rPr>
                <w:sz w:val="24"/>
                <w:szCs w:val="24"/>
                <w:lang w:eastAsia="en-US"/>
              </w:rPr>
              <w:t>с</w:t>
            </w:r>
            <w:r w:rsidR="00BF15A9" w:rsidRPr="00BF15A9">
              <w:rPr>
                <w:sz w:val="24"/>
                <w:szCs w:val="24"/>
                <w:lang w:eastAsia="en-US"/>
              </w:rPr>
              <w:t xml:space="preserve">полнителю. Количество заявок </w:t>
            </w:r>
            <w:r w:rsidR="00BF15A9" w:rsidRPr="00A9558B">
              <w:rPr>
                <w:sz w:val="24"/>
                <w:szCs w:val="24"/>
                <w:highlight w:val="yellow"/>
                <w:lang w:eastAsia="en-US"/>
              </w:rPr>
              <w:t>в неделю</w:t>
            </w:r>
            <w:r w:rsidR="003E61B6">
              <w:rPr>
                <w:sz w:val="24"/>
                <w:szCs w:val="24"/>
                <w:lang w:eastAsia="en-US"/>
              </w:rPr>
              <w:t xml:space="preserve"> / </w:t>
            </w:r>
            <w:r w:rsidR="003E61B6" w:rsidRPr="00A9558B">
              <w:rPr>
                <w:sz w:val="24"/>
                <w:szCs w:val="24"/>
                <w:highlight w:val="yellow"/>
                <w:lang w:eastAsia="en-US"/>
              </w:rPr>
              <w:t>в месяц</w:t>
            </w:r>
            <w:r w:rsidR="00BF15A9" w:rsidRPr="00BF15A9">
              <w:rPr>
                <w:sz w:val="24"/>
                <w:szCs w:val="24"/>
                <w:lang w:eastAsia="en-US"/>
              </w:rPr>
              <w:t xml:space="preserve"> – </w:t>
            </w:r>
            <w:r w:rsidR="00BF15A9" w:rsidRPr="000B29AF">
              <w:rPr>
                <w:sz w:val="24"/>
                <w:szCs w:val="24"/>
                <w:highlight w:val="yellow"/>
                <w:lang w:eastAsia="en-US"/>
              </w:rPr>
              <w:t xml:space="preserve">не более </w:t>
            </w:r>
            <w:r w:rsidR="00203C5C">
              <w:rPr>
                <w:sz w:val="24"/>
                <w:szCs w:val="24"/>
                <w:highlight w:val="yellow"/>
                <w:lang w:eastAsia="en-US"/>
              </w:rPr>
              <w:t xml:space="preserve">___ </w:t>
            </w:r>
            <w:r w:rsidR="003E61B6">
              <w:rPr>
                <w:sz w:val="24"/>
                <w:szCs w:val="24"/>
                <w:highlight w:val="yellow"/>
                <w:lang w:eastAsia="en-US"/>
              </w:rPr>
              <w:t>(</w:t>
            </w:r>
            <w:r w:rsidR="00203C5C">
              <w:rPr>
                <w:sz w:val="24"/>
                <w:szCs w:val="24"/>
                <w:highlight w:val="yellow"/>
                <w:lang w:eastAsia="en-US"/>
              </w:rPr>
              <w:t>__</w:t>
            </w:r>
            <w:r w:rsidR="00A9558B">
              <w:rPr>
                <w:sz w:val="24"/>
                <w:szCs w:val="24"/>
                <w:highlight w:val="yellow"/>
                <w:lang w:eastAsia="en-US"/>
              </w:rPr>
              <w:t>)</w:t>
            </w:r>
            <w:r w:rsidR="00BF15A9" w:rsidRPr="000B29AF">
              <w:rPr>
                <w:sz w:val="24"/>
                <w:szCs w:val="24"/>
                <w:highlight w:val="yellow"/>
                <w:lang w:eastAsia="en-US"/>
              </w:rPr>
              <w:t>»</w:t>
            </w:r>
          </w:p>
          <w:p w14:paraId="62EC79F7" w14:textId="77777777" w:rsidR="00E1423C" w:rsidRDefault="00E1423C" w:rsidP="00203C5C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90D6216" w14:textId="521412E8" w:rsidR="00E1423C" w:rsidRPr="0065396D" w:rsidRDefault="00E1423C" w:rsidP="00E142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r w:rsidRPr="00E1423C">
              <w:rPr>
                <w:sz w:val="24"/>
                <w:szCs w:val="24"/>
                <w:lang w:eastAsia="en-US"/>
              </w:rPr>
              <w:t xml:space="preserve">3.1. Срок оказания услуг: с даты заключения контракта (но не ранее _________) </w:t>
            </w:r>
            <w:r>
              <w:rPr>
                <w:sz w:val="24"/>
                <w:szCs w:val="24"/>
                <w:lang w:eastAsia="en-US"/>
              </w:rPr>
              <w:t>по _____</w:t>
            </w:r>
            <w:r w:rsidRPr="00E1423C">
              <w:rPr>
                <w:sz w:val="24"/>
                <w:szCs w:val="24"/>
                <w:lang w:eastAsia="en-US"/>
              </w:rPr>
              <w:t>, по заявкам Заказчика, отправленным посре</w:t>
            </w:r>
            <w:r w:rsidRPr="00E1423C">
              <w:rPr>
                <w:sz w:val="24"/>
                <w:szCs w:val="24"/>
                <w:lang w:eastAsia="en-US"/>
              </w:rPr>
              <w:t>д</w:t>
            </w:r>
            <w:r w:rsidRPr="00E1423C">
              <w:rPr>
                <w:sz w:val="24"/>
                <w:szCs w:val="24"/>
                <w:lang w:eastAsia="en-US"/>
              </w:rPr>
              <w:t>ством факсимильной связи или по адресу эле</w:t>
            </w:r>
            <w:r w:rsidRPr="00E1423C">
              <w:rPr>
                <w:sz w:val="24"/>
                <w:szCs w:val="24"/>
                <w:lang w:eastAsia="en-US"/>
              </w:rPr>
              <w:t>к</w:t>
            </w:r>
            <w:r w:rsidRPr="00E1423C">
              <w:rPr>
                <w:sz w:val="24"/>
                <w:szCs w:val="24"/>
                <w:lang w:eastAsia="en-US"/>
              </w:rPr>
              <w:t>тронной почты, в объемах, указанных в заяв</w:t>
            </w:r>
            <w:r>
              <w:rPr>
                <w:sz w:val="24"/>
                <w:szCs w:val="24"/>
                <w:lang w:eastAsia="en-US"/>
              </w:rPr>
              <w:t>ке</w:t>
            </w:r>
            <w:r w:rsidRPr="00E1423C">
              <w:rPr>
                <w:sz w:val="24"/>
                <w:szCs w:val="24"/>
                <w:lang w:eastAsia="en-US"/>
              </w:rPr>
              <w:t xml:space="preserve">. </w:t>
            </w:r>
            <w:r w:rsidRPr="00493C49">
              <w:rPr>
                <w:sz w:val="24"/>
                <w:szCs w:val="24"/>
                <w:highlight w:val="yellow"/>
                <w:lang w:eastAsia="en-US"/>
              </w:rPr>
              <w:t>Количество заявок в месяц – не более 4 (чет</w:t>
            </w:r>
            <w:r w:rsidRPr="00493C49">
              <w:rPr>
                <w:sz w:val="24"/>
                <w:szCs w:val="24"/>
                <w:highlight w:val="yellow"/>
                <w:lang w:eastAsia="en-US"/>
              </w:rPr>
              <w:t>ы</w:t>
            </w:r>
            <w:r w:rsidRPr="00493C49">
              <w:rPr>
                <w:sz w:val="24"/>
                <w:szCs w:val="24"/>
                <w:highlight w:val="yellow"/>
                <w:lang w:eastAsia="en-US"/>
              </w:rPr>
              <w:t>рех).</w:t>
            </w:r>
          </w:p>
        </w:tc>
      </w:tr>
      <w:tr w:rsidR="0065396D" w:rsidRPr="0065396D" w14:paraId="23B12B3D" w14:textId="77777777" w:rsidTr="00E14A41">
        <w:tc>
          <w:tcPr>
            <w:tcW w:w="4663" w:type="dxa"/>
            <w:shd w:val="clear" w:color="auto" w:fill="auto"/>
          </w:tcPr>
          <w:p w14:paraId="308F3E1D" w14:textId="77777777" w:rsidR="0065396D" w:rsidRPr="0065396D" w:rsidRDefault="0065396D" w:rsidP="0065396D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65396D">
              <w:rPr>
                <w:rFonts w:eastAsia="Times New Roman"/>
                <w:b/>
                <w:noProof/>
                <w:sz w:val="24"/>
                <w:szCs w:val="24"/>
              </w:rPr>
              <w:lastRenderedPageBreak/>
              <w:t>Обязательные требования к участникам</w:t>
            </w:r>
          </w:p>
        </w:tc>
        <w:tc>
          <w:tcPr>
            <w:tcW w:w="5084" w:type="dxa"/>
            <w:shd w:val="clear" w:color="auto" w:fill="auto"/>
          </w:tcPr>
          <w:p w14:paraId="024EA07A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>- выписка из реестра лицензий, выданная в соответствии с  постановлением Правительства Российской Федерации от 29.12.2020 № 2343 «Об утверждении Правил формирования и ведения реестра лицензий и типовой формы выписки из реестра лицензий»:</w:t>
            </w:r>
          </w:p>
          <w:p w14:paraId="1D6F15CE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''Сколково'') при оказании первичной доврачебной медико-санитарной помощи в амбулаторных условиях по гистологии;</w:t>
            </w:r>
          </w:p>
          <w:p w14:paraId="49A43D21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>или</w:t>
            </w:r>
          </w:p>
          <w:p w14:paraId="3CC9FBCC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''Сколково'') при оказании первичной специализированной медико-санитарной помощи в амбулаторных условиях по гистологии, патологической анатомии;</w:t>
            </w:r>
          </w:p>
          <w:p w14:paraId="2BCD8EA9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>или</w:t>
            </w:r>
          </w:p>
          <w:p w14:paraId="07E6C32A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''Сколково'') при оказании специализированной медицинской помощи в стационарных условиях по гистологии, патологической анатомии.</w:t>
            </w:r>
          </w:p>
          <w:p w14:paraId="3AD9C699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14:paraId="4FA4B918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 xml:space="preserve">или </w:t>
            </w:r>
          </w:p>
          <w:p w14:paraId="7D5D9B91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 xml:space="preserve">- документ, содержащий сведения о регистрационном номере и дате предоставления лицензии: </w:t>
            </w:r>
          </w:p>
          <w:p w14:paraId="0B25FF51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''Сколково'') при оказании первичной доврачебной медико-санитарной помощи в амбулаторных условиях </w:t>
            </w:r>
            <w:r w:rsidRPr="00CD667D">
              <w:rPr>
                <w:rFonts w:eastAsia="Times New Roman"/>
                <w:noProof/>
                <w:sz w:val="24"/>
                <w:szCs w:val="24"/>
              </w:rPr>
              <w:lastRenderedPageBreak/>
              <w:t>по гистологии;</w:t>
            </w:r>
          </w:p>
          <w:p w14:paraId="4BC080CB" w14:textId="77777777" w:rsidR="0065396D" w:rsidRPr="00CD667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>или</w:t>
            </w:r>
          </w:p>
          <w:p w14:paraId="3319D8B1" w14:textId="77777777" w:rsidR="0065396D" w:rsidRPr="0065396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CD667D">
              <w:rPr>
                <w:rFonts w:eastAsia="Times New Roman"/>
                <w:noProof/>
                <w:sz w:val="24"/>
                <w:szCs w:val="24"/>
              </w:rPr>
      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''Сколково'') при оказании первичной специализированной медико-санитарной помощи в амбулаторных условиях по гистологии, патологической анатомии;</w:t>
            </w:r>
          </w:p>
          <w:p w14:paraId="019ADC31" w14:textId="77777777" w:rsidR="0065396D" w:rsidRPr="0065396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5396D">
              <w:rPr>
                <w:rFonts w:eastAsia="Times New Roman"/>
                <w:noProof/>
                <w:sz w:val="24"/>
                <w:szCs w:val="24"/>
              </w:rPr>
              <w:t>или</w:t>
            </w:r>
          </w:p>
          <w:p w14:paraId="2CFDE7C5" w14:textId="77777777" w:rsidR="0065396D" w:rsidRPr="0065396D" w:rsidRDefault="0065396D" w:rsidP="0065396D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5396D">
              <w:rPr>
                <w:rFonts w:eastAsia="Times New Roman"/>
                <w:noProof/>
                <w:sz w:val="24"/>
                <w:szCs w:val="24"/>
              </w:rPr>
      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''Сколково'') при оказании специализированной медицинской помощи в стационарных условиях по гистологии, патологической анатом</w:t>
            </w:r>
            <w:r>
              <w:rPr>
                <w:rFonts w:eastAsia="Times New Roman"/>
                <w:noProof/>
                <w:sz w:val="24"/>
                <w:szCs w:val="24"/>
              </w:rPr>
              <w:t>ии.</w:t>
            </w:r>
          </w:p>
        </w:tc>
      </w:tr>
      <w:tr w:rsidR="0065396D" w:rsidRPr="0065396D" w14:paraId="01B3198A" w14:textId="77777777" w:rsidTr="00E14A41">
        <w:tc>
          <w:tcPr>
            <w:tcW w:w="4663" w:type="dxa"/>
            <w:shd w:val="clear" w:color="auto" w:fill="auto"/>
          </w:tcPr>
          <w:p w14:paraId="5ED48AC1" w14:textId="77777777" w:rsidR="0065396D" w:rsidRPr="0065396D" w:rsidRDefault="0065396D" w:rsidP="0065396D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65396D">
              <w:rPr>
                <w:rFonts w:eastAsia="Times New Roman"/>
                <w:b/>
                <w:noProof/>
                <w:sz w:val="24"/>
                <w:szCs w:val="24"/>
              </w:rPr>
              <w:lastRenderedPageBreak/>
              <w:t xml:space="preserve">Код ОКПД 2 </w:t>
            </w:r>
          </w:p>
        </w:tc>
        <w:tc>
          <w:tcPr>
            <w:tcW w:w="5084" w:type="dxa"/>
            <w:shd w:val="clear" w:color="auto" w:fill="auto"/>
          </w:tcPr>
          <w:p w14:paraId="1ADBEA2A" w14:textId="77777777" w:rsidR="0065396D" w:rsidRPr="0065396D" w:rsidRDefault="0065396D" w:rsidP="0065396D">
            <w:pPr>
              <w:ind w:firstLine="582"/>
              <w:jc w:val="both"/>
              <w:rPr>
                <w:sz w:val="24"/>
                <w:szCs w:val="24"/>
              </w:rPr>
            </w:pPr>
            <w:r w:rsidRPr="0065396D">
              <w:rPr>
                <w:color w:val="334059"/>
                <w:sz w:val="24"/>
                <w:szCs w:val="21"/>
                <w:shd w:val="clear" w:color="auto" w:fill="FFFFFF"/>
              </w:rPr>
              <w:t>86.90.19.190</w:t>
            </w:r>
          </w:p>
        </w:tc>
      </w:tr>
      <w:tr w:rsidR="0065396D" w:rsidRPr="0065396D" w14:paraId="65DEE964" w14:textId="77777777" w:rsidTr="00E14A41">
        <w:tc>
          <w:tcPr>
            <w:tcW w:w="4663" w:type="dxa"/>
            <w:shd w:val="clear" w:color="auto" w:fill="auto"/>
          </w:tcPr>
          <w:p w14:paraId="4EE77329" w14:textId="77777777" w:rsidR="0065396D" w:rsidRPr="0065396D" w:rsidRDefault="0065396D" w:rsidP="0065396D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65396D">
              <w:rPr>
                <w:rFonts w:eastAsia="Times New Roman"/>
                <w:b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4" w:type="dxa"/>
            <w:shd w:val="clear" w:color="auto" w:fill="auto"/>
          </w:tcPr>
          <w:p w14:paraId="2039D64C" w14:textId="77777777" w:rsidR="0065396D" w:rsidRPr="0065396D" w:rsidRDefault="0065396D" w:rsidP="0065396D">
            <w:pPr>
              <w:ind w:firstLine="582"/>
              <w:jc w:val="both"/>
              <w:rPr>
                <w:sz w:val="24"/>
                <w:szCs w:val="24"/>
              </w:rPr>
            </w:pPr>
            <w:r w:rsidRPr="0065396D">
              <w:rPr>
                <w:color w:val="334059"/>
                <w:sz w:val="24"/>
                <w:szCs w:val="21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65396D" w:rsidRPr="0065396D" w14:paraId="02DDD094" w14:textId="77777777" w:rsidTr="00E14A41">
        <w:tc>
          <w:tcPr>
            <w:tcW w:w="4663" w:type="dxa"/>
            <w:shd w:val="clear" w:color="auto" w:fill="auto"/>
          </w:tcPr>
          <w:p w14:paraId="33AC7B9E" w14:textId="77777777" w:rsidR="0065396D" w:rsidRPr="0065396D" w:rsidRDefault="0065396D" w:rsidP="0065396D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65396D">
              <w:rPr>
                <w:rFonts w:eastAsia="Times New Roman"/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shd w:val="clear" w:color="auto" w:fill="auto"/>
          </w:tcPr>
          <w:p w14:paraId="7B0F3184" w14:textId="77777777" w:rsidR="0065396D" w:rsidRPr="0065396D" w:rsidRDefault="0065396D" w:rsidP="0065396D">
            <w:pPr>
              <w:jc w:val="both"/>
              <w:rPr>
                <w:sz w:val="24"/>
                <w:szCs w:val="24"/>
              </w:rPr>
            </w:pPr>
            <w:r w:rsidRPr="0065396D">
              <w:rPr>
                <w:sz w:val="24"/>
                <w:szCs w:val="24"/>
              </w:rPr>
              <w:t>86.90.19.190-00000001</w:t>
            </w:r>
            <w:r>
              <w:rPr>
                <w:sz w:val="24"/>
                <w:szCs w:val="24"/>
              </w:rPr>
              <w:t xml:space="preserve"> первой категории</w:t>
            </w:r>
          </w:p>
          <w:p w14:paraId="10EB7BFC" w14:textId="77777777" w:rsidR="0065396D" w:rsidRPr="0065396D" w:rsidRDefault="0065396D" w:rsidP="0065396D">
            <w:pPr>
              <w:jc w:val="both"/>
              <w:rPr>
                <w:sz w:val="24"/>
                <w:szCs w:val="24"/>
              </w:rPr>
            </w:pPr>
            <w:r w:rsidRPr="0065396D">
              <w:rPr>
                <w:sz w:val="24"/>
                <w:szCs w:val="24"/>
              </w:rPr>
              <w:t>86.90.19.190-00000005</w:t>
            </w:r>
            <w:r>
              <w:rPr>
                <w:sz w:val="24"/>
                <w:szCs w:val="24"/>
              </w:rPr>
              <w:t xml:space="preserve"> второй</w:t>
            </w:r>
            <w:r>
              <w:t xml:space="preserve"> </w:t>
            </w:r>
            <w:r w:rsidRPr="0065396D">
              <w:rPr>
                <w:sz w:val="24"/>
                <w:szCs w:val="24"/>
              </w:rPr>
              <w:t>категории</w:t>
            </w:r>
          </w:p>
          <w:p w14:paraId="35001CBC" w14:textId="77777777" w:rsidR="0065396D" w:rsidRPr="0065396D" w:rsidRDefault="0065396D" w:rsidP="0065396D">
            <w:pPr>
              <w:jc w:val="both"/>
              <w:rPr>
                <w:sz w:val="24"/>
                <w:szCs w:val="24"/>
              </w:rPr>
            </w:pPr>
            <w:r w:rsidRPr="0065396D">
              <w:rPr>
                <w:sz w:val="24"/>
                <w:szCs w:val="24"/>
              </w:rPr>
              <w:t>86.90.19.190-00000004</w:t>
            </w:r>
            <w:r>
              <w:rPr>
                <w:sz w:val="24"/>
                <w:szCs w:val="24"/>
              </w:rPr>
              <w:t xml:space="preserve"> третьей</w:t>
            </w:r>
            <w:r>
              <w:t xml:space="preserve"> </w:t>
            </w:r>
            <w:r w:rsidRPr="0065396D">
              <w:rPr>
                <w:sz w:val="24"/>
                <w:szCs w:val="24"/>
              </w:rPr>
              <w:t>категории</w:t>
            </w:r>
          </w:p>
          <w:p w14:paraId="605B15E3" w14:textId="77777777" w:rsidR="0065396D" w:rsidRPr="0065396D" w:rsidRDefault="0065396D" w:rsidP="0065396D">
            <w:pPr>
              <w:jc w:val="both"/>
              <w:rPr>
                <w:sz w:val="24"/>
                <w:szCs w:val="24"/>
              </w:rPr>
            </w:pPr>
            <w:r w:rsidRPr="0065396D">
              <w:rPr>
                <w:sz w:val="24"/>
                <w:szCs w:val="24"/>
              </w:rPr>
              <w:t>86.90.19.190-00000003</w:t>
            </w:r>
            <w:r>
              <w:rPr>
                <w:sz w:val="24"/>
                <w:szCs w:val="24"/>
              </w:rPr>
              <w:t xml:space="preserve"> четвертой</w:t>
            </w:r>
            <w:r>
              <w:t xml:space="preserve"> </w:t>
            </w:r>
            <w:r w:rsidRPr="0065396D">
              <w:rPr>
                <w:sz w:val="24"/>
                <w:szCs w:val="24"/>
              </w:rPr>
              <w:t>категории</w:t>
            </w:r>
          </w:p>
          <w:p w14:paraId="21638B25" w14:textId="381EDE92" w:rsidR="00625BE9" w:rsidRPr="00FA27BE" w:rsidRDefault="0065396D" w:rsidP="000E2AA3">
            <w:pPr>
              <w:jc w:val="both"/>
              <w:rPr>
                <w:sz w:val="24"/>
                <w:szCs w:val="24"/>
              </w:rPr>
            </w:pPr>
            <w:r w:rsidRPr="0065396D">
              <w:rPr>
                <w:sz w:val="24"/>
                <w:szCs w:val="24"/>
              </w:rPr>
              <w:t>86.90.19.190-00000002</w:t>
            </w:r>
            <w:r>
              <w:rPr>
                <w:sz w:val="24"/>
                <w:szCs w:val="24"/>
              </w:rPr>
              <w:t xml:space="preserve"> пятой </w:t>
            </w:r>
            <w:r w:rsidRPr="0065396D">
              <w:rPr>
                <w:sz w:val="24"/>
                <w:szCs w:val="24"/>
              </w:rPr>
              <w:t>категории</w:t>
            </w:r>
          </w:p>
        </w:tc>
      </w:tr>
      <w:tr w:rsidR="0065396D" w:rsidRPr="0065396D" w14:paraId="62CCA2AE" w14:textId="77777777" w:rsidTr="00E14A41">
        <w:tc>
          <w:tcPr>
            <w:tcW w:w="4663" w:type="dxa"/>
            <w:shd w:val="clear" w:color="auto" w:fill="auto"/>
          </w:tcPr>
          <w:p w14:paraId="129771D8" w14:textId="77777777" w:rsidR="0065396D" w:rsidRPr="0065396D" w:rsidRDefault="0065396D" w:rsidP="0065396D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65396D">
              <w:rPr>
                <w:rFonts w:eastAsia="Times New Roman"/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shd w:val="clear" w:color="auto" w:fill="auto"/>
          </w:tcPr>
          <w:p w14:paraId="56F72829" w14:textId="2664E82B" w:rsidR="0065396D" w:rsidRPr="0065396D" w:rsidRDefault="00582D06" w:rsidP="000E2AA3">
            <w:pPr>
              <w:tabs>
                <w:tab w:val="left" w:pos="720"/>
                <w:tab w:val="left" w:pos="1185"/>
              </w:tabs>
              <w:ind w:firstLine="582"/>
              <w:jc w:val="both"/>
              <w:rPr>
                <w:bCs/>
                <w:sz w:val="24"/>
                <w:szCs w:val="24"/>
              </w:rPr>
            </w:pPr>
            <w:r w:rsidRPr="00582D06">
              <w:rPr>
                <w:sz w:val="24"/>
                <w:szCs w:val="24"/>
              </w:rPr>
              <w:t xml:space="preserve">Проект контракта на оказание услуг (в зависимости от </w:t>
            </w:r>
            <w:r w:rsidR="000E2AA3">
              <w:rPr>
                <w:sz w:val="24"/>
                <w:szCs w:val="24"/>
              </w:rPr>
              <w:t xml:space="preserve">условий закупки </w:t>
            </w:r>
            <w:r w:rsidRPr="00582D06">
              <w:rPr>
                <w:sz w:val="24"/>
                <w:szCs w:val="24"/>
              </w:rPr>
              <w:t xml:space="preserve">выбирается п.1.4 </w:t>
            </w:r>
            <w:r>
              <w:rPr>
                <w:sz w:val="24"/>
                <w:szCs w:val="24"/>
              </w:rPr>
              <w:t xml:space="preserve">и 3.1 </w:t>
            </w:r>
            <w:r w:rsidRPr="003E61B6">
              <w:rPr>
                <w:sz w:val="24"/>
                <w:szCs w:val="24"/>
              </w:rPr>
              <w:t>контракта или другой вариант (по желанию Заказчика)</w:t>
            </w:r>
          </w:p>
        </w:tc>
      </w:tr>
    </w:tbl>
    <w:p w14:paraId="5F89DBBB" w14:textId="77777777" w:rsidR="0065396D" w:rsidRDefault="0065396D" w:rsidP="00512183">
      <w:pPr>
        <w:shd w:val="clear" w:color="auto" w:fill="FFFFFF" w:themeFill="background1"/>
        <w:ind w:firstLine="709"/>
        <w:jc w:val="both"/>
        <w:rPr>
          <w:rFonts w:eastAsia="Times New Roman"/>
          <w:color w:val="22272F"/>
          <w:sz w:val="24"/>
          <w:szCs w:val="24"/>
        </w:rPr>
      </w:pPr>
    </w:p>
    <w:p w14:paraId="18671369" w14:textId="77777777" w:rsidR="00CF4F11" w:rsidRDefault="00CF4F1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CAA233" w14:textId="77777777" w:rsidR="00CF4F11" w:rsidRDefault="00CF4F11" w:rsidP="007C2890">
      <w:pPr>
        <w:spacing w:after="200" w:line="276" w:lineRule="auto"/>
        <w:jc w:val="center"/>
        <w:rPr>
          <w:b/>
          <w:sz w:val="24"/>
          <w:szCs w:val="24"/>
        </w:rPr>
        <w:sectPr w:rsidR="00CF4F11" w:rsidSect="0065396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389398E8" w14:textId="456069E0" w:rsidR="00DB69A0" w:rsidRDefault="00AC6783" w:rsidP="007C2890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Описание объекта закупки</w:t>
      </w:r>
      <w:r w:rsidR="007D06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9605C3" w:rsidRPr="00DB69A0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>)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1608"/>
        <w:gridCol w:w="1685"/>
        <w:gridCol w:w="2505"/>
        <w:gridCol w:w="2114"/>
        <w:gridCol w:w="3133"/>
        <w:gridCol w:w="2114"/>
        <w:gridCol w:w="1320"/>
        <w:gridCol w:w="849"/>
      </w:tblGrid>
      <w:tr w:rsidR="00512183" w14:paraId="1FA46ACC" w14:textId="77777777" w:rsidTr="00CF4F11">
        <w:trPr>
          <w:trHeight w:val="40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3D27" w14:textId="77777777" w:rsidR="00512183" w:rsidRPr="0023019C" w:rsidRDefault="00512183" w:rsidP="00FA0F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3019C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CEA38" w14:textId="77777777" w:rsidR="00512183" w:rsidRPr="0023019C" w:rsidRDefault="00512183" w:rsidP="00FA0F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3019C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Код ОКПД2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23325" w14:textId="77777777" w:rsidR="00512183" w:rsidRPr="0023019C" w:rsidRDefault="00512183" w:rsidP="00FA0F8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3019C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Код КТРУ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F340" w14:textId="77777777" w:rsidR="00512183" w:rsidRDefault="00512183" w:rsidP="00FA0F8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ABCD" w14:textId="77777777" w:rsidR="00512183" w:rsidRDefault="00512183" w:rsidP="00FA0F8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 (показатели) товара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B13E" w14:textId="77777777" w:rsidR="00512183" w:rsidRDefault="00512183" w:rsidP="00FA0F8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3BDE" w14:textId="77777777" w:rsidR="00512183" w:rsidRDefault="00512183" w:rsidP="00FA0F84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</w:tr>
      <w:tr w:rsidR="00512183" w14:paraId="1D1B1C21" w14:textId="77777777" w:rsidTr="00CF4F11">
        <w:trPr>
          <w:trHeight w:val="60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E1F7" w14:textId="77777777" w:rsidR="00512183" w:rsidRDefault="00512183" w:rsidP="00FA0F8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69A4" w14:textId="77777777" w:rsidR="00512183" w:rsidRDefault="00512183" w:rsidP="00FA0F8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92A" w14:textId="77777777" w:rsidR="00512183" w:rsidRDefault="00512183" w:rsidP="00FA0F8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A45E" w14:textId="77777777" w:rsidR="00512183" w:rsidRDefault="00512183" w:rsidP="00FA0F8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8841" w14:textId="77777777" w:rsidR="00512183" w:rsidRDefault="00512183" w:rsidP="00FA0F84">
            <w:pPr>
              <w:suppressAutoHyphens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Наименование характеристики (показателя)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2B35" w14:textId="77777777" w:rsidR="00512183" w:rsidRDefault="00512183" w:rsidP="00FA0F8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Значение характеристики (показателя)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8B5D" w14:textId="77777777" w:rsidR="00512183" w:rsidRPr="00720C95" w:rsidRDefault="00512183" w:rsidP="00FA0F8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0C95">
              <w:rPr>
                <w:b/>
                <w:color w:val="000000"/>
                <w:sz w:val="22"/>
                <w:szCs w:val="22"/>
              </w:rPr>
              <w:t>Ед. изм.</w:t>
            </w:r>
          </w:p>
          <w:p w14:paraId="657E32F8" w14:textId="77777777" w:rsidR="00512183" w:rsidRDefault="00512183" w:rsidP="00FA0F8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0C95">
              <w:rPr>
                <w:b/>
                <w:color w:val="000000"/>
                <w:sz w:val="22"/>
                <w:szCs w:val="22"/>
              </w:rPr>
              <w:t>характеристики (показателя)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392C" w14:textId="77777777" w:rsidR="00512183" w:rsidRDefault="00512183" w:rsidP="00FA0F8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281A" w14:textId="77777777" w:rsidR="00512183" w:rsidRDefault="00512183" w:rsidP="00FA0F8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12183" w14:paraId="3D92DC72" w14:textId="77777777" w:rsidTr="00CF4F11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D7AF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292B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5E43">
              <w:rPr>
                <w:color w:val="000000"/>
                <w:sz w:val="22"/>
                <w:szCs w:val="22"/>
                <w:shd w:val="clear" w:color="auto" w:fill="FFFFFF"/>
              </w:rPr>
              <w:t>86.90.19.190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333B" w14:textId="77777777" w:rsidR="00512183" w:rsidRPr="007D06D0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86.90.19.190-00000001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4BC1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D06D0">
              <w:rPr>
                <w:color w:val="000000"/>
                <w:sz w:val="22"/>
                <w:szCs w:val="22"/>
                <w:shd w:val="clear" w:color="auto" w:fill="FFFFFF"/>
              </w:rPr>
              <w:t xml:space="preserve">Услуга по проведению </w:t>
            </w:r>
            <w:r w:rsidRPr="00625BE9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приж</w:t>
            </w:r>
            <w:bookmarkStart w:id="0" w:name="_GoBack"/>
            <w:bookmarkEnd w:id="0"/>
            <w:r w:rsidRPr="00625BE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изненных </w:t>
            </w:r>
            <w:proofErr w:type="gramStart"/>
            <w:r w:rsidRPr="007D06D0">
              <w:rPr>
                <w:color w:val="000000"/>
                <w:sz w:val="22"/>
                <w:szCs w:val="22"/>
                <w:shd w:val="clear" w:color="auto" w:fill="FFFFFF"/>
              </w:rPr>
              <w:t>патолого-анатомических</w:t>
            </w:r>
            <w:proofErr w:type="gramEnd"/>
            <w:r w:rsidRPr="007D06D0">
              <w:rPr>
                <w:color w:val="000000"/>
                <w:sz w:val="22"/>
                <w:szCs w:val="22"/>
                <w:shd w:val="clear" w:color="auto" w:fill="FFFFFF"/>
              </w:rPr>
              <w:t xml:space="preserve"> исследований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58D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исследования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546" w14:textId="77777777" w:rsidR="00512183" w:rsidRPr="00232F4A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Прижизненное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патолого-анатомическое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исследование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биопсийного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(операционного) материала </w:t>
            </w:r>
            <w:r w:rsidRPr="007F0CE1">
              <w:rPr>
                <w:b/>
                <w:color w:val="000000"/>
                <w:sz w:val="22"/>
                <w:szCs w:val="22"/>
                <w:shd w:val="clear" w:color="auto" w:fill="FFFFFF"/>
              </w:rPr>
              <w:t>первой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категории сложности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3BB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35CF" w14:textId="77777777" w:rsidR="00512183" w:rsidRPr="00232F4A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Условная единица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F482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2183" w14:paraId="2ACFDC8B" w14:textId="77777777" w:rsidTr="00CF4F11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C440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A5FD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5E43">
              <w:rPr>
                <w:color w:val="000000"/>
                <w:sz w:val="22"/>
                <w:szCs w:val="22"/>
                <w:shd w:val="clear" w:color="auto" w:fill="FFFFFF"/>
              </w:rPr>
              <w:t>86.90.19.190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B37B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D06D0">
              <w:rPr>
                <w:color w:val="000000"/>
                <w:sz w:val="22"/>
                <w:szCs w:val="22"/>
                <w:shd w:val="clear" w:color="auto" w:fill="FFFFFF"/>
              </w:rPr>
              <w:t>86.90.19.190-00000005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1D9E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Услуга по проведению </w:t>
            </w:r>
            <w:r w:rsidRPr="00625BE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прижизненных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патолого-анатомических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исследований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2F7B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исследования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6FE7" w14:textId="77777777" w:rsidR="00512183" w:rsidRPr="00232F4A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Прижизненное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патолого-анатомическое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исследование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биопсийного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(операционного) материала </w:t>
            </w:r>
            <w:r w:rsidRPr="007F0CE1">
              <w:rPr>
                <w:b/>
                <w:color w:val="000000"/>
                <w:sz w:val="22"/>
                <w:szCs w:val="22"/>
                <w:shd w:val="clear" w:color="auto" w:fill="FFFFFF"/>
              </w:rPr>
              <w:t>второй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категории сложности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22E" w14:textId="77777777" w:rsidR="00512183" w:rsidRPr="00DB0F35" w:rsidRDefault="00512183" w:rsidP="00FA0F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D958" w14:textId="77777777" w:rsidR="00512183" w:rsidRDefault="00512183" w:rsidP="00FA0F84">
            <w:pPr>
              <w:jc w:val="center"/>
            </w:pPr>
            <w:r w:rsidRPr="00DB0F35">
              <w:rPr>
                <w:color w:val="000000"/>
                <w:sz w:val="22"/>
                <w:szCs w:val="22"/>
              </w:rPr>
              <w:t>Условная ед</w:t>
            </w:r>
            <w:r w:rsidRPr="00DB0F35">
              <w:rPr>
                <w:color w:val="000000"/>
                <w:sz w:val="22"/>
                <w:szCs w:val="22"/>
              </w:rPr>
              <w:t>и</w:t>
            </w:r>
            <w:r w:rsidRPr="00DB0F35">
              <w:rPr>
                <w:color w:val="000000"/>
                <w:sz w:val="22"/>
                <w:szCs w:val="22"/>
              </w:rPr>
              <w:t>ница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EC5F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2183" w14:paraId="5925B801" w14:textId="77777777" w:rsidTr="00CF4F11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86C8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68AB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5E43">
              <w:rPr>
                <w:color w:val="000000"/>
                <w:sz w:val="22"/>
                <w:szCs w:val="22"/>
                <w:shd w:val="clear" w:color="auto" w:fill="FFFFFF"/>
              </w:rPr>
              <w:t>86.90.19.190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2EF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D06D0">
              <w:rPr>
                <w:color w:val="000000"/>
                <w:sz w:val="22"/>
                <w:szCs w:val="22"/>
                <w:shd w:val="clear" w:color="auto" w:fill="FFFFFF"/>
              </w:rPr>
              <w:t>86.90.19.190-00000004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C15D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Услуга по проведению </w:t>
            </w:r>
            <w:r w:rsidRPr="00625BE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прижизненных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патолого-анатомических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исследований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CDE5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исследования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C479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Прижизненное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патолого-анатомическое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исследование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биопсийного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(операционного) материала </w:t>
            </w:r>
            <w:r w:rsidRPr="007F0CE1">
              <w:rPr>
                <w:b/>
                <w:color w:val="000000"/>
                <w:sz w:val="22"/>
                <w:szCs w:val="22"/>
              </w:rPr>
              <w:t>третьей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категории сложности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4094" w14:textId="77777777" w:rsidR="00512183" w:rsidRPr="00DB0F35" w:rsidRDefault="00512183" w:rsidP="00FA0F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59D1" w14:textId="77777777" w:rsidR="00512183" w:rsidRDefault="00512183" w:rsidP="00FA0F84">
            <w:pPr>
              <w:jc w:val="center"/>
            </w:pPr>
            <w:r w:rsidRPr="00DB0F35">
              <w:rPr>
                <w:color w:val="000000"/>
                <w:sz w:val="22"/>
                <w:szCs w:val="22"/>
              </w:rPr>
              <w:t>Условная ед</w:t>
            </w:r>
            <w:r w:rsidRPr="00DB0F35">
              <w:rPr>
                <w:color w:val="000000"/>
                <w:sz w:val="22"/>
                <w:szCs w:val="22"/>
              </w:rPr>
              <w:t>и</w:t>
            </w:r>
            <w:r w:rsidRPr="00DB0F35">
              <w:rPr>
                <w:color w:val="000000"/>
                <w:sz w:val="22"/>
                <w:szCs w:val="22"/>
              </w:rPr>
              <w:t>ница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578E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2183" w14:paraId="7CF04755" w14:textId="77777777" w:rsidTr="00CF4F11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DAE7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8FE7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5E43">
              <w:rPr>
                <w:color w:val="000000"/>
                <w:sz w:val="22"/>
                <w:szCs w:val="22"/>
                <w:shd w:val="clear" w:color="auto" w:fill="FFFFFF"/>
              </w:rPr>
              <w:t>86.90.19.190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95C4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D06D0">
              <w:rPr>
                <w:color w:val="000000"/>
                <w:sz w:val="22"/>
                <w:szCs w:val="22"/>
                <w:shd w:val="clear" w:color="auto" w:fill="FFFFFF"/>
              </w:rPr>
              <w:t>86.90.19.190-00000003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5BFE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Услуга по проведению </w:t>
            </w:r>
            <w:r w:rsidRPr="00625BE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прижизненных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патолого-анатомических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исследований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E64F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исследования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1FAB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Прижизненное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патолого-анатомическое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исследование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биопсийного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(операционного) материала </w:t>
            </w:r>
            <w:r w:rsidRPr="007F0CE1">
              <w:rPr>
                <w:b/>
                <w:color w:val="000000"/>
                <w:sz w:val="22"/>
                <w:szCs w:val="22"/>
                <w:shd w:val="clear" w:color="auto" w:fill="FFFFFF"/>
              </w:rPr>
              <w:t>четвертой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категории сложности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B17" w14:textId="77777777" w:rsidR="00512183" w:rsidRPr="00DB0F35" w:rsidRDefault="00512183" w:rsidP="00FA0F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1E45" w14:textId="77777777" w:rsidR="00512183" w:rsidRDefault="00512183" w:rsidP="00FA0F84">
            <w:pPr>
              <w:jc w:val="center"/>
            </w:pPr>
            <w:r w:rsidRPr="00DB0F35">
              <w:rPr>
                <w:color w:val="000000"/>
                <w:sz w:val="22"/>
                <w:szCs w:val="22"/>
              </w:rPr>
              <w:t>Условная ед</w:t>
            </w:r>
            <w:r w:rsidRPr="00DB0F35">
              <w:rPr>
                <w:color w:val="000000"/>
                <w:sz w:val="22"/>
                <w:szCs w:val="22"/>
              </w:rPr>
              <w:t>и</w:t>
            </w:r>
            <w:r w:rsidRPr="00DB0F35">
              <w:rPr>
                <w:color w:val="000000"/>
                <w:sz w:val="22"/>
                <w:szCs w:val="22"/>
              </w:rPr>
              <w:t>ница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0C1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2183" w14:paraId="4A827CEF" w14:textId="77777777" w:rsidTr="00CF4F11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550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43C" w14:textId="77777777" w:rsidR="00512183" w:rsidRPr="00625BE9" w:rsidRDefault="00512183" w:rsidP="00625BE9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25BE9">
              <w:rPr>
                <w:color w:val="000000"/>
                <w:sz w:val="22"/>
                <w:szCs w:val="22"/>
                <w:shd w:val="clear" w:color="auto" w:fill="FFFFFF"/>
              </w:rPr>
              <w:t>86.90.19.190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826" w14:textId="77777777" w:rsidR="00512183" w:rsidRPr="007D06D0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86.90.19.190-00000002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884A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D06D0">
              <w:rPr>
                <w:color w:val="000000"/>
                <w:sz w:val="22"/>
                <w:szCs w:val="22"/>
                <w:shd w:val="clear" w:color="auto" w:fill="FFFFFF"/>
              </w:rPr>
              <w:t xml:space="preserve">Услуга по проведению </w:t>
            </w:r>
            <w:r w:rsidRPr="00625BE9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прижизненных</w:t>
            </w:r>
            <w:r w:rsidRPr="007D06D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D06D0">
              <w:rPr>
                <w:color w:val="000000"/>
                <w:sz w:val="22"/>
                <w:szCs w:val="22"/>
                <w:shd w:val="clear" w:color="auto" w:fill="FFFFFF"/>
              </w:rPr>
              <w:t>патолого-анатомических</w:t>
            </w:r>
            <w:proofErr w:type="gramEnd"/>
            <w:r w:rsidRPr="007D06D0">
              <w:rPr>
                <w:color w:val="000000"/>
                <w:sz w:val="22"/>
                <w:szCs w:val="22"/>
                <w:shd w:val="clear" w:color="auto" w:fill="FFFFFF"/>
              </w:rPr>
              <w:t xml:space="preserve"> исследований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A99" w14:textId="77777777" w:rsidR="00512183" w:rsidRDefault="00512183" w:rsidP="00FA0F8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исследования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5FA6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Прижизненное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патолого-анатомическое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исследование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биопсийного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(операционного) материала </w:t>
            </w:r>
            <w:r w:rsidRPr="007F0CE1">
              <w:rPr>
                <w:b/>
                <w:color w:val="000000"/>
                <w:sz w:val="22"/>
                <w:szCs w:val="22"/>
                <w:shd w:val="clear" w:color="auto" w:fill="FFFFFF"/>
              </w:rPr>
              <w:t>пятой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категории сложности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265" w14:textId="77777777" w:rsidR="00512183" w:rsidRPr="00DB0F35" w:rsidRDefault="00512183" w:rsidP="00FA0F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449" w14:textId="77777777" w:rsidR="00512183" w:rsidRPr="00DB0F35" w:rsidRDefault="00512183" w:rsidP="007F0CE1">
            <w:pPr>
              <w:jc w:val="center"/>
              <w:rPr>
                <w:color w:val="000000"/>
                <w:sz w:val="22"/>
                <w:szCs w:val="22"/>
              </w:rPr>
            </w:pPr>
            <w:r w:rsidRPr="00FA0F84">
              <w:rPr>
                <w:color w:val="000000"/>
                <w:sz w:val="22"/>
                <w:szCs w:val="22"/>
              </w:rPr>
              <w:t>Условная ед</w:t>
            </w:r>
            <w:r w:rsidRPr="00FA0F84">
              <w:rPr>
                <w:color w:val="000000"/>
                <w:sz w:val="22"/>
                <w:szCs w:val="22"/>
              </w:rPr>
              <w:t>и</w:t>
            </w:r>
            <w:r w:rsidRPr="00FA0F84">
              <w:rPr>
                <w:color w:val="000000"/>
                <w:sz w:val="22"/>
                <w:szCs w:val="22"/>
              </w:rPr>
              <w:t>ница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4F6" w14:textId="77777777" w:rsidR="00512183" w:rsidRDefault="00512183" w:rsidP="00FA0F8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0AFFC62E" w14:textId="77777777" w:rsidR="002E2B04" w:rsidRDefault="002E2B04" w:rsidP="00E14A41">
      <w:pPr>
        <w:jc w:val="center"/>
        <w:rPr>
          <w:b/>
          <w:sz w:val="24"/>
          <w:szCs w:val="24"/>
        </w:rPr>
      </w:pPr>
    </w:p>
    <w:sectPr w:rsidR="002E2B04" w:rsidSect="00CF4F11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C0E46B5E"/>
    <w:lvl w:ilvl="0" w:tplc="5ABEAB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9A7C2E"/>
    <w:multiLevelType w:val="hybridMultilevel"/>
    <w:tmpl w:val="ADB2FA56"/>
    <w:lvl w:ilvl="0" w:tplc="5478F8E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3"/>
    <w:rsid w:val="00007C6F"/>
    <w:rsid w:val="00046A4A"/>
    <w:rsid w:val="0007650C"/>
    <w:rsid w:val="000B29AF"/>
    <w:rsid w:val="000B3A3C"/>
    <w:rsid w:val="000E2AA3"/>
    <w:rsid w:val="00117A1C"/>
    <w:rsid w:val="001B6219"/>
    <w:rsid w:val="00203C5C"/>
    <w:rsid w:val="00232F4A"/>
    <w:rsid w:val="002610FA"/>
    <w:rsid w:val="002E2B04"/>
    <w:rsid w:val="003B6A58"/>
    <w:rsid w:val="003C0453"/>
    <w:rsid w:val="003C2484"/>
    <w:rsid w:val="003E61B6"/>
    <w:rsid w:val="00493C49"/>
    <w:rsid w:val="004A6070"/>
    <w:rsid w:val="00512183"/>
    <w:rsid w:val="00557C90"/>
    <w:rsid w:val="00582D06"/>
    <w:rsid w:val="005B4F80"/>
    <w:rsid w:val="005D1373"/>
    <w:rsid w:val="005E4D17"/>
    <w:rsid w:val="00625BE9"/>
    <w:rsid w:val="00645FAA"/>
    <w:rsid w:val="0065396D"/>
    <w:rsid w:val="006975CD"/>
    <w:rsid w:val="00720C95"/>
    <w:rsid w:val="0077163E"/>
    <w:rsid w:val="0079370E"/>
    <w:rsid w:val="007C2890"/>
    <w:rsid w:val="007D06D0"/>
    <w:rsid w:val="007F0CE1"/>
    <w:rsid w:val="008310A9"/>
    <w:rsid w:val="00887BB8"/>
    <w:rsid w:val="008A5E43"/>
    <w:rsid w:val="008C08CA"/>
    <w:rsid w:val="00922A55"/>
    <w:rsid w:val="009605C3"/>
    <w:rsid w:val="00973EFF"/>
    <w:rsid w:val="00A83866"/>
    <w:rsid w:val="00A9558B"/>
    <w:rsid w:val="00AC6783"/>
    <w:rsid w:val="00AF4CF3"/>
    <w:rsid w:val="00AF74EB"/>
    <w:rsid w:val="00BF15A9"/>
    <w:rsid w:val="00BF3B80"/>
    <w:rsid w:val="00C1476C"/>
    <w:rsid w:val="00C20B8D"/>
    <w:rsid w:val="00C55DF6"/>
    <w:rsid w:val="00C95C13"/>
    <w:rsid w:val="00CD667D"/>
    <w:rsid w:val="00CE0D64"/>
    <w:rsid w:val="00CF4F11"/>
    <w:rsid w:val="00D14EF8"/>
    <w:rsid w:val="00D357DC"/>
    <w:rsid w:val="00D70386"/>
    <w:rsid w:val="00D926B2"/>
    <w:rsid w:val="00DA182C"/>
    <w:rsid w:val="00DB69A0"/>
    <w:rsid w:val="00DF348F"/>
    <w:rsid w:val="00E1423C"/>
    <w:rsid w:val="00E14A41"/>
    <w:rsid w:val="00E15107"/>
    <w:rsid w:val="00E153B7"/>
    <w:rsid w:val="00E36D2D"/>
    <w:rsid w:val="00E81003"/>
    <w:rsid w:val="00F20B92"/>
    <w:rsid w:val="00F36AAE"/>
    <w:rsid w:val="00F62F64"/>
    <w:rsid w:val="00FA0F84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B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B88"/>
    <w:pPr>
      <w:keepNext/>
      <w:ind w:left="5387"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B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3"/>
    <w:locked/>
    <w:rsid w:val="00956B88"/>
    <w:rPr>
      <w:rFonts w:ascii="Arial" w:eastAsia="Times New Roman" w:hAnsi="Arial" w:cs="Arial"/>
      <w:b/>
      <w:bCs/>
      <w:sz w:val="30"/>
      <w:szCs w:val="30"/>
    </w:rPr>
  </w:style>
  <w:style w:type="paragraph" w:styleId="a3">
    <w:name w:val="Body Text Indent"/>
    <w:aliases w:val="Основной текст без отступа,текст,текст Знак"/>
    <w:basedOn w:val="a"/>
    <w:link w:val="11"/>
    <w:unhideWhenUsed/>
    <w:rsid w:val="00956B88"/>
    <w:pPr>
      <w:ind w:left="5387"/>
      <w:jc w:val="center"/>
    </w:pPr>
    <w:rPr>
      <w:rFonts w:ascii="Arial" w:eastAsia="Times New Roman" w:hAnsi="Arial" w:cs="Arial"/>
      <w:b/>
      <w:bCs/>
      <w:sz w:val="30"/>
      <w:szCs w:val="30"/>
      <w:lang w:eastAsia="en-US"/>
    </w:rPr>
  </w:style>
  <w:style w:type="character" w:customStyle="1" w:styleId="a4">
    <w:name w:val="Основной текст с отступом Знак"/>
    <w:basedOn w:val="a0"/>
    <w:uiPriority w:val="99"/>
    <w:semiHidden/>
    <w:rsid w:val="00956B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6B8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color">
    <w:name w:val="highlightcolor"/>
    <w:basedOn w:val="a0"/>
    <w:rsid w:val="0077163E"/>
  </w:style>
  <w:style w:type="table" w:customStyle="1" w:styleId="12">
    <w:name w:val="Сетка таблицы1"/>
    <w:basedOn w:val="a1"/>
    <w:next w:val="a6"/>
    <w:uiPriority w:val="59"/>
    <w:rsid w:val="006539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937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370E"/>
  </w:style>
  <w:style w:type="character" w:customStyle="1" w:styleId="a9">
    <w:name w:val="Текст примечания Знак"/>
    <w:basedOn w:val="a0"/>
    <w:link w:val="a8"/>
    <w:uiPriority w:val="99"/>
    <w:semiHidden/>
    <w:rsid w:val="007937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37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370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7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370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B88"/>
    <w:pPr>
      <w:keepNext/>
      <w:ind w:left="5387"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B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3"/>
    <w:locked/>
    <w:rsid w:val="00956B88"/>
    <w:rPr>
      <w:rFonts w:ascii="Arial" w:eastAsia="Times New Roman" w:hAnsi="Arial" w:cs="Arial"/>
      <w:b/>
      <w:bCs/>
      <w:sz w:val="30"/>
      <w:szCs w:val="30"/>
    </w:rPr>
  </w:style>
  <w:style w:type="paragraph" w:styleId="a3">
    <w:name w:val="Body Text Indent"/>
    <w:aliases w:val="Основной текст без отступа,текст,текст Знак"/>
    <w:basedOn w:val="a"/>
    <w:link w:val="11"/>
    <w:unhideWhenUsed/>
    <w:rsid w:val="00956B88"/>
    <w:pPr>
      <w:ind w:left="5387"/>
      <w:jc w:val="center"/>
    </w:pPr>
    <w:rPr>
      <w:rFonts w:ascii="Arial" w:eastAsia="Times New Roman" w:hAnsi="Arial" w:cs="Arial"/>
      <w:b/>
      <w:bCs/>
      <w:sz w:val="30"/>
      <w:szCs w:val="30"/>
      <w:lang w:eastAsia="en-US"/>
    </w:rPr>
  </w:style>
  <w:style w:type="character" w:customStyle="1" w:styleId="a4">
    <w:name w:val="Основной текст с отступом Знак"/>
    <w:basedOn w:val="a0"/>
    <w:uiPriority w:val="99"/>
    <w:semiHidden/>
    <w:rsid w:val="00956B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6B8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color">
    <w:name w:val="highlightcolor"/>
    <w:basedOn w:val="a0"/>
    <w:rsid w:val="0077163E"/>
  </w:style>
  <w:style w:type="table" w:customStyle="1" w:styleId="12">
    <w:name w:val="Сетка таблицы1"/>
    <w:basedOn w:val="a1"/>
    <w:next w:val="a6"/>
    <w:uiPriority w:val="59"/>
    <w:rsid w:val="006539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937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370E"/>
  </w:style>
  <w:style w:type="character" w:customStyle="1" w:styleId="a9">
    <w:name w:val="Текст примечания Знак"/>
    <w:basedOn w:val="a0"/>
    <w:link w:val="a8"/>
    <w:uiPriority w:val="99"/>
    <w:semiHidden/>
    <w:rsid w:val="007937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37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370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7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370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FBAC-61A1-4B9D-A65B-4E79ECD0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2022-03-28T12:44:00Z</cp:lastPrinted>
  <dcterms:created xsi:type="dcterms:W3CDTF">2022-04-25T15:27:00Z</dcterms:created>
  <dcterms:modified xsi:type="dcterms:W3CDTF">2023-10-25T06:22:00Z</dcterms:modified>
</cp:coreProperties>
</file>